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3FED4">
      <w:pPr>
        <w:ind w:left="720" w:hanging="360"/>
        <w:jc w:val="center"/>
        <w:rPr>
          <w:rFonts w:ascii="Times New Roman" w:hAnsi="Times New Roman" w:eastAsia="Calibri" w:cs="Times New Roman"/>
          <w:szCs w:val="28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Cs w:val="28"/>
        </w:rPr>
        <w:t>TRƯỜNG THPT NAM ĐÀN 2</w:t>
      </w:r>
    </w:p>
    <w:p w14:paraId="2B83AA43">
      <w:pPr>
        <w:ind w:left="720" w:hanging="360"/>
        <w:jc w:val="center"/>
        <w:rPr>
          <w:rFonts w:ascii="Times New Roman" w:hAnsi="Times New Roman" w:eastAsia="Calibri" w:cs="Times New Roman"/>
          <w:b/>
          <w:bCs/>
          <w:szCs w:val="28"/>
        </w:rPr>
      </w:pPr>
      <w:r>
        <w:rPr>
          <w:rFonts w:ascii="Times New Roman" w:hAnsi="Times New Roman" w:eastAsia="Calibri" w:cs="Times New Roman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239395</wp:posOffset>
                </wp:positionV>
                <wp:extent cx="1948180" cy="0"/>
                <wp:effectExtent l="0" t="0" r="0" b="0"/>
                <wp:wrapNone/>
                <wp:docPr id="3359119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270.15pt;margin-top:18.85pt;height:0pt;width:153.4pt;z-index:251659264;mso-width-relative:page;mso-height-relative:page;" filled="f" stroked="t" coordsize="21600,21600" o:gfxdata="UEsDBAoAAAAAAIdO4kAAAAAAAAAAAAAAAAAEAAAAZHJzL1BLAwQUAAAACACHTuJAp9rpqdoAAAAJ&#10;AQAADwAAAGRycy9kb3ducmV2LnhtbE2Py07DMBBF90j9B2sqsaN2+khCiFOpSCzYoD5YtDs3HpJA&#10;PA6xm5a/x6iLspyZozvn5suLadmAvWssSYgmAhhSaXVDlYT33ctDCsx5RVq1llDCDzpYFqO7XGXa&#10;nmmDw9ZXLISQy5SE2vsu49yVNRrlJrZDCrcP2xvlw9hXXPfqHMJNy6dCxNyohsKHWnX4XGP5tT0Z&#10;Cbt4sU59tH79Fof96jGe4uewepPyfhyJJ2AeL/4Gw59+UIciOB3tibRjrYTFXMwCKmGWJMACkM6T&#10;CNjxuuBFzv83KH4BUEsDBBQAAAAIAIdO4kDgHR+W3wEAALwDAAAOAAAAZHJzL2Uyb0RvYy54bWyt&#10;U8tu2zAQvBfoPxC817JsJ5UFyznYSC9FayDtB9AUJRHgC7uMZf99l5TjpOklh+pALfcxyxkuNw9n&#10;a9hJAWrvGl7O5pwpJ32rXd/w378ev1ScYRSuFcY71fCLQv6w/fxpM4ZaLfzgTauAEYjDegwNH2IM&#10;dVGgHJQVOPNBOQp2HqyItIW+aEGMhG5NsZjP74vRQxvAS4VI3v0U5FdE+Aig7zot1d7LZ6tcnFBB&#10;GRGJEg46IN/m03adkvFn16GKzDScmMa8UhOyj2ktthtR9yDCoOX1COIjR3jHyQrtqOkNai+iYM+g&#10;/4GyWoJH38WZ9LaYiGRFiEU5f6fN0yCCylxIagw30fH/wcofpwMw3TZ8ubxbl+W6WnDmhKWLf4og&#10;dD9EtvPOkZAeWJn0GgPWVLZzB7juMBwgkT93YNOfaLFz1vhy01idI5PkLNerqqxIfvkSK14LA2D8&#10;prxlyWi40S7RF7U4fcdIzSj1JSW5nX/UxuQrNI6NDb9f3iVkQWPZ0TiQaQNRQ9dzJkxP8y4jZET0&#10;RrepOuEg9MedAXYSNCWr1dfFbpWIUre/0lLrvcBhysuhaX6sjvQkjLYNr+bpu1YbRyBJrkmgZB19&#10;e8m6ZT9dam5zHcA0NW/3ufr10W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fa6anaAAAACQEA&#10;AA8AAAAAAAAAAQAgAAAAIgAAAGRycy9kb3ducmV2LnhtbFBLAQIUABQAAAAIAIdO4kDgHR+W3wEA&#10;ALwDAAAOAAAAAAAAAAEAIAAAACkBAABkcnMvZTJvRG9jLnhtbFBLBQYAAAAABgAGAFkBAAB6BQAA&#10;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szCs w:val="28"/>
        </w:rPr>
        <w:t>TỔ KHOA HỌC TỰ NHIÊN</w:t>
      </w:r>
    </w:p>
    <w:p w14:paraId="75279C5D">
      <w:pPr>
        <w:ind w:left="720" w:hanging="360"/>
        <w:jc w:val="center"/>
        <w:rPr>
          <w:rFonts w:ascii="Times New Roman" w:hAnsi="Times New Roman" w:eastAsia="Calibri" w:cs="Times New Roman"/>
          <w:b/>
          <w:bCs/>
          <w:szCs w:val="28"/>
        </w:rPr>
      </w:pPr>
    </w:p>
    <w:p w14:paraId="0BA680D4">
      <w:pPr>
        <w:ind w:left="720" w:hanging="36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eastAsia="Calibri" w:cs="Times New Roman"/>
          <w:b/>
          <w:bCs/>
          <w:szCs w:val="28"/>
        </w:rPr>
        <w:tab/>
      </w:r>
      <w:r>
        <w:rPr>
          <w:rFonts w:ascii="Times New Roman" w:hAnsi="Times New Roman" w:cs="Times New Roman"/>
          <w:b/>
          <w:bCs/>
          <w:szCs w:val="28"/>
        </w:rPr>
        <w:t xml:space="preserve">MA TRẬN ĐỀ </w:t>
      </w:r>
      <w:r>
        <w:rPr>
          <w:rFonts w:ascii="Times New Roman" w:hAnsi="Times New Roman" w:eastAsia="Times" w:cs="Times New Roman"/>
          <w:b/>
          <w:bCs/>
          <w:szCs w:val="28"/>
        </w:rPr>
        <w:t>KI</w:t>
      </w:r>
      <w:r>
        <w:rPr>
          <w:rFonts w:ascii="Times New Roman" w:hAnsi="Times New Roman" w:cs="Times New Roman"/>
          <w:b/>
          <w:bCs/>
          <w:szCs w:val="28"/>
        </w:rPr>
        <w:t>ỂM TRA GIỮA HỌC KỲ 2 – CÔNG NGHỆ CƠ KHÍ 12</w:t>
      </w:r>
      <w:r>
        <w:rPr>
          <w:rFonts w:ascii="Times New Roman" w:hAnsi="Times New Roman" w:cs="Times New Roman"/>
          <w:b/>
          <w:bCs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zCs w:val="28"/>
        </w:rPr>
        <w:t xml:space="preserve"> NĂM HỌC 2024-2025</w:t>
      </w:r>
    </w:p>
    <w:p w14:paraId="0DA90994">
      <w:pPr>
        <w:spacing w:after="12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I. MA TRẬN KIỂM TRA</w:t>
      </w:r>
    </w:p>
    <w:p w14:paraId="28E12DF6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b/>
          <w:szCs w:val="28"/>
        </w:rPr>
        <w:t xml:space="preserve">Thời điểm kiểm tra: </w:t>
      </w:r>
      <w:r>
        <w:rPr>
          <w:rFonts w:ascii="Times New Roman" w:hAnsi="Times New Roman" w:cs="Times New Roman"/>
          <w:szCs w:val="28"/>
        </w:rPr>
        <w:t>giữa kì 2</w:t>
      </w:r>
    </w:p>
    <w:p w14:paraId="61ACFCDF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b/>
          <w:szCs w:val="28"/>
        </w:rPr>
        <w:t xml:space="preserve">Thời gian làm bài: </w:t>
      </w:r>
      <w:r>
        <w:rPr>
          <w:rFonts w:ascii="Times New Roman" w:hAnsi="Times New Roman" w:cs="Times New Roman"/>
          <w:szCs w:val="28"/>
        </w:rPr>
        <w:t>45 phút.</w:t>
      </w:r>
    </w:p>
    <w:p w14:paraId="446DF44B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b/>
          <w:szCs w:val="28"/>
        </w:rPr>
        <w:t xml:space="preserve">Hình thức kiểm tra: </w:t>
      </w:r>
    </w:p>
    <w:p w14:paraId="4941AFB2">
      <w:pPr>
        <w:spacing w:after="0" w:line="276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b/>
          <w:szCs w:val="28"/>
        </w:rPr>
        <w:t>Cấu trúc:</w:t>
      </w:r>
    </w:p>
    <w:p w14:paraId="77FE2052">
      <w:pPr>
        <w:spacing w:after="0" w:line="276" w:lineRule="auto"/>
        <w:ind w:firstLine="284"/>
        <w:jc w:val="both"/>
        <w:rPr>
          <w:rFonts w:ascii="Times New Roman" w:hAnsi="Times New Roman" w:cs="Times New Roman"/>
          <w:szCs w:val="28"/>
          <w:lang w:val="nl-NL"/>
        </w:rPr>
      </w:pPr>
      <w:r>
        <w:rPr>
          <w:rFonts w:ascii="Times New Roman" w:hAnsi="Times New Roman" w:cs="Times New Roman"/>
          <w:szCs w:val="28"/>
          <w:lang w:val="nl-NL"/>
        </w:rPr>
        <w:t xml:space="preserve">+ Cấp độ tư duy: </w:t>
      </w:r>
      <w:r>
        <w:rPr>
          <w:rFonts w:ascii="Times New Roman" w:hAnsi="Times New Roman" w:cs="Times New Roman"/>
          <w:szCs w:val="28"/>
          <w:lang w:val="nl-NL"/>
        </w:rPr>
        <w:tab/>
      </w:r>
    </w:p>
    <w:p w14:paraId="6B2ACFC4">
      <w:pPr>
        <w:spacing w:after="0" w:line="276" w:lineRule="auto"/>
        <w:ind w:left="1440" w:firstLine="720"/>
        <w:jc w:val="both"/>
        <w:rPr>
          <w:rFonts w:ascii="Times New Roman" w:hAnsi="Times New Roman" w:cs="Times New Roman"/>
          <w:i/>
          <w:iCs/>
          <w:szCs w:val="28"/>
          <w:lang w:val="nl-NL"/>
        </w:rPr>
      </w:pPr>
      <w:r>
        <w:rPr>
          <w:rFonts w:ascii="Times New Roman" w:hAnsi="Times New Roman" w:cs="Times New Roman"/>
          <w:i/>
          <w:iCs/>
          <w:szCs w:val="28"/>
          <w:lang w:val="nl-NL"/>
        </w:rPr>
        <w:t xml:space="preserve">40% Nhận biết; </w:t>
      </w:r>
    </w:p>
    <w:p w14:paraId="64717448">
      <w:pPr>
        <w:spacing w:after="0" w:line="276" w:lineRule="auto"/>
        <w:ind w:left="1440" w:firstLine="720"/>
        <w:jc w:val="both"/>
        <w:rPr>
          <w:rFonts w:ascii="Times New Roman" w:hAnsi="Times New Roman" w:cs="Times New Roman"/>
          <w:i/>
          <w:iCs/>
          <w:szCs w:val="28"/>
          <w:lang w:val="nl-NL"/>
        </w:rPr>
      </w:pPr>
      <w:r>
        <w:rPr>
          <w:rFonts w:ascii="Times New Roman" w:hAnsi="Times New Roman" w:cs="Times New Roman"/>
          <w:i/>
          <w:iCs/>
          <w:szCs w:val="28"/>
          <w:lang w:val="nl-NL"/>
        </w:rPr>
        <w:t xml:space="preserve">30% Thông hiểu; </w:t>
      </w:r>
    </w:p>
    <w:p w14:paraId="6F86E584">
      <w:pPr>
        <w:spacing w:after="0" w:line="276" w:lineRule="auto"/>
        <w:ind w:left="1440" w:firstLine="720"/>
        <w:jc w:val="both"/>
        <w:rPr>
          <w:rFonts w:ascii="Times New Roman" w:hAnsi="Times New Roman" w:cs="Times New Roman"/>
          <w:i/>
          <w:iCs/>
          <w:szCs w:val="28"/>
          <w:lang w:val="nl-NL"/>
        </w:rPr>
      </w:pPr>
      <w:r>
        <w:rPr>
          <w:rFonts w:ascii="Times New Roman" w:hAnsi="Times New Roman" w:cs="Times New Roman"/>
          <w:i/>
          <w:iCs/>
          <w:szCs w:val="28"/>
          <w:lang w:val="nl-NL"/>
        </w:rPr>
        <w:t>30% Vận dụng.</w:t>
      </w:r>
    </w:p>
    <w:p w14:paraId="251FE05B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Cs w:val="28"/>
          <w:lang w:val="nl-NL"/>
        </w:rPr>
      </w:pPr>
      <w:r>
        <w:rPr>
          <w:rFonts w:ascii="Times New Roman" w:hAnsi="Times New Roman" w:cs="Times New Roman"/>
          <w:bCs/>
          <w:szCs w:val="28"/>
          <w:lang w:val="nl-NL"/>
        </w:rPr>
        <w:t xml:space="preserve">+ Phần I: 24 câu trắc nghiệm nhiều lựa chọn (6 điểm) </w:t>
      </w:r>
    </w:p>
    <w:p w14:paraId="52EED002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Cs w:val="28"/>
          <w:lang w:val="nl-NL"/>
        </w:rPr>
      </w:pPr>
      <w:r>
        <w:rPr>
          <w:rFonts w:ascii="Times New Roman" w:hAnsi="Times New Roman" w:cs="Times New Roman"/>
          <w:bCs/>
          <w:szCs w:val="28"/>
          <w:lang w:val="nl-NL"/>
        </w:rPr>
        <w:t>+ Phần II: Trắc nghiệm đúng/sai: 4 câu (16 lệnh hỏi), điểm tối đa 4,0 điểm)</w:t>
      </w:r>
    </w:p>
    <w:p w14:paraId="2EAECB79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  <w:t xml:space="preserve">+ Nội dung: </w:t>
      </w:r>
      <w:r>
        <w:rPr>
          <w:rFonts w:cs="Times New Roman"/>
          <w:bCs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Giới thiệu chung về kĩ thuật điện tử</w:t>
      </w:r>
      <w:r>
        <w:rPr>
          <w:rFonts w:ascii="Times New Roman" w:hAnsi="Times New Roman" w:cs="Times New Roman"/>
          <w:bCs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  <w:t xml:space="preserve"> (4 tiết), </w:t>
      </w:r>
      <w:r>
        <w:rPr>
          <w:rFonts w:cs="Times New Roman"/>
          <w:bCs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Linh kiện điện tử</w:t>
      </w:r>
      <w:r>
        <w:rPr>
          <w:rFonts w:ascii="Times New Roman" w:hAnsi="Times New Roman" w:cs="Times New Roman"/>
          <w:bCs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  <w:t xml:space="preserve"> (7 tiết), </w:t>
      </w:r>
      <w:r>
        <w:rPr>
          <w:rFonts w:cs="Times New Roman"/>
          <w:bCs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Điện tử tương tự</w:t>
      </w:r>
      <w:r>
        <w:rPr>
          <w:rFonts w:ascii="Times New Roman" w:hAnsi="Times New Roman" w:cs="Times New Roman"/>
          <w:bCs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  <w:t xml:space="preserve"> ( 8 tiết)</w:t>
      </w:r>
    </w:p>
    <w:p w14:paraId="01454302">
      <w:pPr>
        <w:spacing w:before="200" w:after="20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7A1C6947">
      <w:pPr>
        <w:spacing w:before="200" w:after="20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25D47020">
      <w:pPr>
        <w:spacing w:before="200" w:after="20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293F6AE1">
      <w:pPr>
        <w:spacing w:before="200" w:after="20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526138E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nl-NL" w:eastAsia="vi-VN"/>
        </w:rPr>
      </w:pPr>
    </w:p>
    <w:p w14:paraId="714EC849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74D6D9D1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513143AB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877485A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08ADF1CF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033C3F7D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26EB7173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Palatino Linotype" w:hAnsi="Palatino Linotype" w:cs="Times New Roman"/>
          <w:b/>
          <w:bCs/>
          <w:sz w:val="24"/>
          <w:szCs w:val="24"/>
          <w:lang w:val="nl-NL"/>
        </w:rPr>
        <w:t xml:space="preserve">MA TRẬN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ĐỂ KIỂM TRA GIỮA HỌC KÌ 2 –MÔN CÔNG NGHỆ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ĐIỆN TỬ 12 – KẾT NỐI TRI THỨC</w:t>
      </w:r>
    </w:p>
    <w:p w14:paraId="316C0A0B">
      <w:pPr>
        <w:spacing w:before="120" w:after="120" w:line="240" w:lineRule="auto"/>
        <w:ind w:left="73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NĂM HỌC: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- 202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18CA037E">
      <w:pPr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</w:p>
    <w:tbl>
      <w:tblPr>
        <w:tblStyle w:val="7"/>
        <w:tblW w:w="37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60"/>
        <w:gridCol w:w="1567"/>
        <w:gridCol w:w="1354"/>
        <w:gridCol w:w="771"/>
        <w:gridCol w:w="872"/>
        <w:gridCol w:w="940"/>
        <w:gridCol w:w="1054"/>
        <w:gridCol w:w="761"/>
        <w:gridCol w:w="1051"/>
      </w:tblGrid>
      <w:tr w14:paraId="5BE6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8" w:type="pct"/>
            <w:vMerge w:val="restart"/>
            <w:vAlign w:val="center"/>
          </w:tcPr>
          <w:p w14:paraId="18F4B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803" w:type="pct"/>
            <w:vMerge w:val="restart"/>
            <w:vAlign w:val="center"/>
          </w:tcPr>
          <w:p w14:paraId="7EC89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 w14:paraId="7036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715" w:type="pct"/>
            <w:vMerge w:val="restart"/>
            <w:vAlign w:val="center"/>
          </w:tcPr>
          <w:p w14:paraId="6A42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1368" w:type="pct"/>
            <w:gridSpan w:val="3"/>
            <w:vAlign w:val="center"/>
          </w:tcPr>
          <w:p w14:paraId="0D05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ức độ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đánh giá</w:t>
            </w:r>
          </w:p>
        </w:tc>
        <w:tc>
          <w:tcPr>
            <w:tcW w:w="1257" w:type="pct"/>
            <w:gridSpan w:val="3"/>
            <w:vAlign w:val="center"/>
          </w:tcPr>
          <w:p w14:paraId="25B18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25BC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ỉ lệ</w:t>
            </w:r>
          </w:p>
          <w:p w14:paraId="3E12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% điểm</w:t>
            </w:r>
          </w:p>
        </w:tc>
      </w:tr>
      <w:tr w14:paraId="37B2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8" w:type="pct"/>
            <w:vMerge w:val="continue"/>
          </w:tcPr>
          <w:p w14:paraId="35F88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vMerge w:val="continue"/>
          </w:tcPr>
          <w:p w14:paraId="1980C0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pct"/>
            <w:vMerge w:val="continue"/>
          </w:tcPr>
          <w:p w14:paraId="7B73C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pct"/>
            <w:gridSpan w:val="3"/>
            <w:vAlign w:val="center"/>
          </w:tcPr>
          <w:p w14:paraId="22D2C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TNKQ nhiều LC</w:t>
            </w:r>
          </w:p>
        </w:tc>
        <w:tc>
          <w:tcPr>
            <w:tcW w:w="1257" w:type="pct"/>
            <w:gridSpan w:val="3"/>
            <w:vAlign w:val="center"/>
          </w:tcPr>
          <w:p w14:paraId="0AE17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TNKQ đúng - sai</w:t>
            </w:r>
          </w:p>
        </w:tc>
        <w:tc>
          <w:tcPr>
            <w:tcW w:w="479" w:type="pct"/>
            <w:vMerge w:val="continue"/>
          </w:tcPr>
          <w:p w14:paraId="05EED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C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78" w:type="pct"/>
            <w:vMerge w:val="continue"/>
          </w:tcPr>
          <w:p w14:paraId="45AFE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vMerge w:val="continue"/>
          </w:tcPr>
          <w:p w14:paraId="081CAE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pct"/>
            <w:vMerge w:val="continue"/>
          </w:tcPr>
          <w:p w14:paraId="4F4DDA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vAlign w:val="center"/>
          </w:tcPr>
          <w:p w14:paraId="78BD8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Biết</w:t>
            </w:r>
          </w:p>
        </w:tc>
        <w:tc>
          <w:tcPr>
            <w:tcW w:w="352" w:type="pct"/>
            <w:vAlign w:val="center"/>
          </w:tcPr>
          <w:p w14:paraId="19B4C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Hiểu</w:t>
            </w:r>
          </w:p>
        </w:tc>
        <w:tc>
          <w:tcPr>
            <w:tcW w:w="398" w:type="pct"/>
            <w:vAlign w:val="center"/>
          </w:tcPr>
          <w:p w14:paraId="464F8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VD</w:t>
            </w:r>
          </w:p>
        </w:tc>
        <w:tc>
          <w:tcPr>
            <w:tcW w:w="429" w:type="pct"/>
            <w:vAlign w:val="center"/>
          </w:tcPr>
          <w:p w14:paraId="74A89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Biết</w:t>
            </w:r>
          </w:p>
        </w:tc>
        <w:tc>
          <w:tcPr>
            <w:tcW w:w="481" w:type="pct"/>
            <w:vAlign w:val="center"/>
          </w:tcPr>
          <w:p w14:paraId="01D3B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Hiểu</w:t>
            </w:r>
          </w:p>
        </w:tc>
        <w:tc>
          <w:tcPr>
            <w:tcW w:w="347" w:type="pct"/>
            <w:vAlign w:val="center"/>
          </w:tcPr>
          <w:p w14:paraId="32C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VD</w:t>
            </w:r>
          </w:p>
        </w:tc>
        <w:tc>
          <w:tcPr>
            <w:tcW w:w="479" w:type="pct"/>
            <w:vMerge w:val="continue"/>
          </w:tcPr>
          <w:p w14:paraId="5241F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A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8" w:type="pct"/>
            <w:vMerge w:val="restart"/>
          </w:tcPr>
          <w:p w14:paraId="1F99F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6FED2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vMerge w:val="restart"/>
          </w:tcPr>
          <w:p w14:paraId="780D7FF1">
            <w:pPr>
              <w:spacing w:before="60" w:after="60" w:line="240" w:lineRule="auto"/>
              <w:rPr>
                <w:rFonts w:ascii="Palatino Linotype" w:hAnsi="Palatino Linotype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pacing w:val="-8"/>
                <w:sz w:val="24"/>
                <w:szCs w:val="24"/>
                <w:lang w:val="vi-VN"/>
              </w:rPr>
              <w:t xml:space="preserve">Chủ đề </w:t>
            </w:r>
            <w:r>
              <w:rPr>
                <w:rFonts w:ascii="Palatino Linotype" w:hAnsi="Palatino Linotype" w:cs="Times New Roman"/>
                <w:b/>
                <w:spacing w:val="-8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 thiệu chung về kĩ thuật điện tử</w:t>
            </w:r>
          </w:p>
        </w:tc>
        <w:tc>
          <w:tcPr>
            <w:tcW w:w="715" w:type="pct"/>
          </w:tcPr>
          <w:p w14:paraId="38F245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618" w:type="pct"/>
          </w:tcPr>
          <w:p w14:paraId="4162F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" w:type="pct"/>
          </w:tcPr>
          <w:p w14:paraId="0C743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" w:type="pct"/>
          </w:tcPr>
          <w:p w14:paraId="61ECB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</w:tcPr>
          <w:p w14:paraId="524AF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</w:tcPr>
          <w:p w14:paraId="218F3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" w:type="pct"/>
          </w:tcPr>
          <w:p w14:paraId="0DF3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</w:tcPr>
          <w:p w14:paraId="504B07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1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78" w:type="pct"/>
            <w:vMerge w:val="continue"/>
          </w:tcPr>
          <w:p w14:paraId="34358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vMerge w:val="continue"/>
          </w:tcPr>
          <w:p w14:paraId="05C119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pct"/>
          </w:tcPr>
          <w:p w14:paraId="5C0A1F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618" w:type="pct"/>
          </w:tcPr>
          <w:p w14:paraId="0B697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2" w:type="pct"/>
          </w:tcPr>
          <w:p w14:paraId="67F33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" w:type="pct"/>
          </w:tcPr>
          <w:p w14:paraId="79558F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</w:tcPr>
          <w:p w14:paraId="625FD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</w:tcPr>
          <w:p w14:paraId="1251E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" w:type="pct"/>
          </w:tcPr>
          <w:p w14:paraId="6B0BD6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</w:tcPr>
          <w:p w14:paraId="4026B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F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78" w:type="pct"/>
            <w:vMerge w:val="restart"/>
          </w:tcPr>
          <w:p w14:paraId="1B0BF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3" w:type="pct"/>
            <w:vMerge w:val="restart"/>
          </w:tcPr>
          <w:p w14:paraId="343C41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2: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 kiện điện tử</w:t>
            </w:r>
          </w:p>
        </w:tc>
        <w:tc>
          <w:tcPr>
            <w:tcW w:w="715" w:type="pct"/>
          </w:tcPr>
          <w:p w14:paraId="06A0CD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618" w:type="pct"/>
          </w:tcPr>
          <w:p w14:paraId="61F3E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" w:type="pct"/>
          </w:tcPr>
          <w:p w14:paraId="66459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" w:type="pct"/>
          </w:tcPr>
          <w:p w14:paraId="17504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</w:tcPr>
          <w:p w14:paraId="7F0ED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</w:tcPr>
          <w:p w14:paraId="78552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" w:type="pct"/>
          </w:tcPr>
          <w:p w14:paraId="74CA6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" w:type="pct"/>
            <w:tcBorders>
              <w:bottom w:val="single" w:color="auto" w:sz="4" w:space="0"/>
            </w:tcBorders>
          </w:tcPr>
          <w:p w14:paraId="1340C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C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78" w:type="pct"/>
            <w:vMerge w:val="continue"/>
          </w:tcPr>
          <w:p w14:paraId="4A6FA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vMerge w:val="continue"/>
          </w:tcPr>
          <w:p w14:paraId="37971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pct"/>
          </w:tcPr>
          <w:p w14:paraId="3AB6B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618" w:type="pct"/>
          </w:tcPr>
          <w:p w14:paraId="0FCF9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2" w:type="pct"/>
          </w:tcPr>
          <w:p w14:paraId="297E1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" w:type="pct"/>
          </w:tcPr>
          <w:p w14:paraId="6637B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</w:tcPr>
          <w:p w14:paraId="02C39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</w:tcPr>
          <w:p w14:paraId="24C59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" w:type="pct"/>
          </w:tcPr>
          <w:p w14:paraId="4C506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" w:type="pct"/>
            <w:tcBorders>
              <w:bottom w:val="single" w:color="auto" w:sz="4" w:space="0"/>
            </w:tcBorders>
          </w:tcPr>
          <w:p w14:paraId="4328C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5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78" w:type="pct"/>
            <w:vMerge w:val="restart"/>
          </w:tcPr>
          <w:p w14:paraId="6D104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3" w:type="pct"/>
            <w:vMerge w:val="restart"/>
          </w:tcPr>
          <w:p w14:paraId="24F555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Chủ đề 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Điện tử tương tự</w:t>
            </w:r>
          </w:p>
        </w:tc>
        <w:tc>
          <w:tcPr>
            <w:tcW w:w="715" w:type="pct"/>
          </w:tcPr>
          <w:p w14:paraId="72CE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618" w:type="pct"/>
          </w:tcPr>
          <w:p w14:paraId="75A3E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" w:type="pct"/>
          </w:tcPr>
          <w:p w14:paraId="2C62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" w:type="pct"/>
          </w:tcPr>
          <w:p w14:paraId="59439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</w:tcPr>
          <w:p w14:paraId="108FF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</w:tcPr>
          <w:p w14:paraId="7E5A8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" w:type="pct"/>
          </w:tcPr>
          <w:p w14:paraId="723A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tcBorders>
              <w:bottom w:val="single" w:color="auto" w:sz="4" w:space="0"/>
            </w:tcBorders>
          </w:tcPr>
          <w:p w14:paraId="484FC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7E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78" w:type="pct"/>
            <w:vMerge w:val="continue"/>
          </w:tcPr>
          <w:p w14:paraId="1910DF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vMerge w:val="continue"/>
          </w:tcPr>
          <w:p w14:paraId="374A69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pct"/>
          </w:tcPr>
          <w:p w14:paraId="3CB14F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618" w:type="pct"/>
          </w:tcPr>
          <w:p w14:paraId="7951C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" w:type="pct"/>
          </w:tcPr>
          <w:p w14:paraId="51910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pct"/>
          </w:tcPr>
          <w:p w14:paraId="44165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</w:tcPr>
          <w:p w14:paraId="27E86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</w:tcPr>
          <w:p w14:paraId="1934D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" w:type="pct"/>
          </w:tcPr>
          <w:p w14:paraId="1C2B0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9" w:type="pct"/>
            <w:tcBorders>
              <w:bottom w:val="single" w:color="auto" w:sz="4" w:space="0"/>
            </w:tcBorders>
          </w:tcPr>
          <w:p w14:paraId="38D1A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B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96" w:type="pct"/>
            <w:gridSpan w:val="3"/>
            <w:vAlign w:val="center"/>
          </w:tcPr>
          <w:p w14:paraId="26C75B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 số câu</w:t>
            </w:r>
          </w:p>
        </w:tc>
        <w:tc>
          <w:tcPr>
            <w:tcW w:w="618" w:type="pct"/>
          </w:tcPr>
          <w:p w14:paraId="49198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2" w:type="pct"/>
          </w:tcPr>
          <w:p w14:paraId="73B95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8" w:type="pct"/>
          </w:tcPr>
          <w:p w14:paraId="27FE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</w:tcPr>
          <w:p w14:paraId="628BF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</w:tcPr>
          <w:p w14:paraId="2DC19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" w:type="pct"/>
          </w:tcPr>
          <w:p w14:paraId="760C8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1F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1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96" w:type="pct"/>
            <w:gridSpan w:val="3"/>
            <w:vAlign w:val="center"/>
          </w:tcPr>
          <w:p w14:paraId="011EE4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 số điểm</w:t>
            </w:r>
          </w:p>
        </w:tc>
        <w:tc>
          <w:tcPr>
            <w:tcW w:w="1368" w:type="pct"/>
            <w:gridSpan w:val="3"/>
          </w:tcPr>
          <w:p w14:paraId="191F4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7" w:type="pct"/>
            <w:gridSpan w:val="3"/>
          </w:tcPr>
          <w:p w14:paraId="60E8D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4D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AD0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896" w:type="pct"/>
            <w:gridSpan w:val="3"/>
            <w:vAlign w:val="center"/>
          </w:tcPr>
          <w:p w14:paraId="18946E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1368" w:type="pct"/>
            <w:gridSpan w:val="3"/>
          </w:tcPr>
          <w:p w14:paraId="116C8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257" w:type="pct"/>
            <w:gridSpan w:val="3"/>
          </w:tcPr>
          <w:p w14:paraId="0C4CD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E8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207D3322">
      <w:pPr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E1F6974">
      <w:pPr>
        <w:spacing w:before="120" w:after="12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7E2A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7D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5B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FE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33819">
      <w:pPr>
        <w:rPr>
          <w:rFonts w:ascii="Times New Roman" w:hAnsi="Times New Roman" w:cs="Times New Roman"/>
          <w:b/>
          <w:sz w:val="24"/>
          <w:szCs w:val="24"/>
        </w:rPr>
      </w:pPr>
    </w:p>
    <w:p w14:paraId="03D00450">
      <w:pPr>
        <w:rPr>
          <w:rFonts w:ascii="Times New Roman" w:hAnsi="Times New Roman" w:cs="Times New Roman"/>
          <w:b/>
          <w:sz w:val="24"/>
          <w:szCs w:val="24"/>
        </w:rPr>
      </w:pPr>
    </w:p>
    <w:p w14:paraId="1ACD0D99">
      <w:pPr>
        <w:rPr>
          <w:rFonts w:ascii="Times New Roman" w:hAnsi="Times New Roman" w:cs="Times New Roman"/>
          <w:b/>
          <w:sz w:val="24"/>
          <w:szCs w:val="24"/>
        </w:rPr>
      </w:pPr>
    </w:p>
    <w:p w14:paraId="28FF2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BẢN ĐẶC TẢ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ĐỂ KIỂM TRA GIỮA HỌC KÌ 2 – MÔN CÔNG NGHỆ</w:t>
      </w:r>
      <w:r>
        <w:rPr>
          <w:rFonts w:ascii="Times New Roman" w:hAnsi="Times New Roman" w:cs="Times New Roman"/>
          <w:b/>
          <w:sz w:val="24"/>
          <w:szCs w:val="24"/>
        </w:rPr>
        <w:t xml:space="preserve"> ĐIỆN TỬ 12 – KẾT NỐI TRI THỨC</w:t>
      </w:r>
    </w:p>
    <w:p w14:paraId="3714DCE9">
      <w:pPr>
        <w:spacing w:before="120" w:after="120" w:line="240" w:lineRule="auto"/>
        <w:ind w:left="73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NĂM HỌC: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- 202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3AAA6C9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993"/>
        <w:gridCol w:w="2322"/>
        <w:gridCol w:w="5365"/>
        <w:gridCol w:w="1274"/>
        <w:gridCol w:w="1956"/>
      </w:tblGrid>
      <w:tr w14:paraId="056D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27" w:type="dxa"/>
            <w:vMerge w:val="restart"/>
            <w:vAlign w:val="center"/>
          </w:tcPr>
          <w:p w14:paraId="79398B6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2072" w:type="dxa"/>
            <w:vMerge w:val="restart"/>
            <w:vAlign w:val="center"/>
          </w:tcPr>
          <w:p w14:paraId="2FA692B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2457404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2423" w:type="dxa"/>
            <w:vMerge w:val="restart"/>
            <w:vAlign w:val="center"/>
          </w:tcPr>
          <w:p w14:paraId="424A072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5713" w:type="dxa"/>
            <w:vMerge w:val="restart"/>
            <w:vAlign w:val="center"/>
          </w:tcPr>
          <w:p w14:paraId="2D00A2A8">
            <w:pPr>
              <w:spacing w:after="0" w:line="312" w:lineRule="auto"/>
              <w:ind w:hanging="11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Yêu cầu cần đạt</w:t>
            </w:r>
          </w:p>
          <w:p w14:paraId="0C6CD1D0">
            <w:pPr>
              <w:spacing w:after="0" w:line="312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(Đã được tách ra theo các mức độ)</w:t>
            </w:r>
          </w:p>
        </w:tc>
        <w:tc>
          <w:tcPr>
            <w:tcW w:w="2638" w:type="dxa"/>
            <w:gridSpan w:val="2"/>
          </w:tcPr>
          <w:p w14:paraId="2168C98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Số lượng câu hỏi ở các mức độ</w:t>
            </w:r>
          </w:p>
        </w:tc>
      </w:tr>
      <w:tr w14:paraId="350D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58DDDF3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52C8849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continue"/>
          </w:tcPr>
          <w:p w14:paraId="71935F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vMerge w:val="continue"/>
          </w:tcPr>
          <w:p w14:paraId="3DBA4EFA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</w:tcPr>
          <w:p w14:paraId="28A1CA4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</w:tr>
      <w:tr w14:paraId="2FCF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74D65110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5CF0D7CF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continue"/>
          </w:tcPr>
          <w:p w14:paraId="1E9409E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vMerge w:val="continue"/>
          </w:tcPr>
          <w:p w14:paraId="304D87E4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2F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Nhiều lựa chọn</w:t>
            </w:r>
          </w:p>
        </w:tc>
        <w:tc>
          <w:tcPr>
            <w:tcW w:w="1363" w:type="dxa"/>
          </w:tcPr>
          <w:p w14:paraId="53D95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Đúng-Sai</w:t>
            </w:r>
          </w:p>
        </w:tc>
      </w:tr>
      <w:tr w14:paraId="0C3A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27" w:type="dxa"/>
          </w:tcPr>
          <w:p w14:paraId="4E37F9E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72" w:type="dxa"/>
          </w:tcPr>
          <w:p w14:paraId="547BC1D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23" w:type="dxa"/>
          </w:tcPr>
          <w:p w14:paraId="2AC8B05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713" w:type="dxa"/>
          </w:tcPr>
          <w:p w14:paraId="70220C3D">
            <w:pPr>
              <w:spacing w:after="0" w:line="312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275" w:type="dxa"/>
          </w:tcPr>
          <w:p w14:paraId="653C6C0E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363" w:type="dxa"/>
          </w:tcPr>
          <w:p w14:paraId="5A0A448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14:paraId="3939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Merge w:val="restart"/>
          </w:tcPr>
          <w:p w14:paraId="3C984375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vMerge w:val="restart"/>
          </w:tcPr>
          <w:p w14:paraId="3860B778">
            <w:pPr>
              <w:spacing w:before="60" w:after="60" w:line="240" w:lineRule="auto"/>
              <w:rPr>
                <w:rFonts w:ascii="Palatino Linotype" w:hAnsi="Palatino Linotype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pacing w:val="-8"/>
                <w:sz w:val="24"/>
                <w:szCs w:val="24"/>
                <w:lang w:val="vi-VN"/>
              </w:rPr>
              <w:t xml:space="preserve">Chủ đề </w:t>
            </w:r>
            <w:r>
              <w:rPr>
                <w:rFonts w:ascii="Palatino Linotype" w:hAnsi="Palatino Linotype" w:cs="Times New Roman"/>
                <w:b/>
                <w:spacing w:val="-8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 thiệu chung về kĩ thuật điện tử</w:t>
            </w:r>
          </w:p>
          <w:p w14:paraId="716B59D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14:paraId="3E63B3B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pacing w:val="-8"/>
                <w:sz w:val="24"/>
                <w:szCs w:val="24"/>
              </w:rPr>
              <w:t>1.1 khái quát về kĩ thuật điện tử</w:t>
            </w:r>
          </w:p>
        </w:tc>
        <w:tc>
          <w:tcPr>
            <w:tcW w:w="5713" w:type="dxa"/>
          </w:tcPr>
          <w:p w14:paraId="0640D280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Biết: </w:t>
            </w:r>
          </w:p>
          <w:p w14:paraId="11F1C541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Trình bày được khái niệm kĩ thuật điện tử.</w:t>
            </w:r>
          </w:p>
        </w:tc>
        <w:tc>
          <w:tcPr>
            <w:tcW w:w="1275" w:type="dxa"/>
          </w:tcPr>
          <w:p w14:paraId="0328FF5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C1, C13</w:t>
            </w:r>
          </w:p>
        </w:tc>
        <w:tc>
          <w:tcPr>
            <w:tcW w:w="1363" w:type="dxa"/>
          </w:tcPr>
          <w:p w14:paraId="56D7A2D0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6F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7227193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60FE550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continue"/>
          </w:tcPr>
          <w:p w14:paraId="1810BA7F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2402E72D">
            <w:pPr>
              <w:pStyle w:val="9"/>
              <w:tabs>
                <w:tab w:val="left" w:pos="300"/>
              </w:tabs>
              <w:autoSpaceDE/>
              <w:autoSpaceDN/>
              <w:spacing w:before="0" w:after="0" w:line="288" w:lineRule="auto"/>
              <w:rPr>
                <w:b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Hiểu:</w:t>
            </w:r>
            <w:r>
              <w:rPr>
                <w:b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DA30DEB">
            <w:pPr>
              <w:pStyle w:val="9"/>
              <w:tabs>
                <w:tab w:val="left" w:pos="300"/>
              </w:tabs>
              <w:autoSpaceDE/>
              <w:autoSpaceDN/>
              <w:spacing w:before="0" w:after="0" w:line="288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-Tóm</w:t>
            </w:r>
            <w:r>
              <w:rPr>
                <w:color w:val="000000" w:themeColor="text1"/>
                <w:spacing w:val="-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tắt</w:t>
            </w:r>
            <w:r>
              <w:rPr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được</w:t>
            </w:r>
            <w:r>
              <w:rPr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vị</w:t>
            </w:r>
            <w:r>
              <w:rPr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trí,</w:t>
            </w:r>
            <w:r>
              <w:rPr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vai</w:t>
            </w:r>
            <w:r>
              <w:rPr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trò</w:t>
            </w:r>
            <w:r>
              <w:rPr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của</w:t>
            </w:r>
            <w:r>
              <w:rPr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kĩ</w:t>
            </w:r>
            <w:r>
              <w:rPr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thuật</w:t>
            </w:r>
            <w:r>
              <w:rPr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điện</w:t>
            </w:r>
            <w:r>
              <w:rPr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tử</w:t>
            </w:r>
            <w:r>
              <w:rPr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trong</w:t>
            </w:r>
            <w:r>
              <w:rPr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sản</w:t>
            </w:r>
            <w:r>
              <w:rPr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xuất</w:t>
            </w:r>
            <w:r>
              <w:rPr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và</w:t>
            </w:r>
            <w:r>
              <w:rPr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đời</w:t>
            </w:r>
            <w:r>
              <w:rPr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sống.</w:t>
            </w:r>
          </w:p>
          <w:p w14:paraId="54CF6284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-Tóm</w:t>
            </w:r>
            <w:r>
              <w:rPr>
                <w:rFonts w:ascii="Times New Roman" w:hAnsi="Times New Roman"/>
                <w:color w:val="000000" w:themeColor="text1"/>
                <w:spacing w:val="-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tắt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được</w:t>
            </w:r>
            <w:r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triển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vọng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phát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triển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của</w:t>
            </w:r>
            <w:r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kĩ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thuật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điện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tử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trong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sản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xuất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và</w:t>
            </w:r>
            <w:r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đời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sống.</w:t>
            </w:r>
          </w:p>
        </w:tc>
        <w:tc>
          <w:tcPr>
            <w:tcW w:w="1275" w:type="dxa"/>
          </w:tcPr>
          <w:p w14:paraId="5395CB8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C2, C14</w:t>
            </w:r>
          </w:p>
          <w:p w14:paraId="33034DA0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0C5CDA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82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754F97A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097A73D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continue"/>
          </w:tcPr>
          <w:p w14:paraId="39BA7DD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427A2AD9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</w:tc>
        <w:tc>
          <w:tcPr>
            <w:tcW w:w="1275" w:type="dxa"/>
          </w:tcPr>
          <w:p w14:paraId="63CA91D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D4991C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B5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5E07AEA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67C42AA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14:paraId="6BA5881B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pacing w:val="-8"/>
                <w:sz w:val="24"/>
                <w:szCs w:val="24"/>
              </w:rPr>
              <w:t>1.2 Ngành nghề và dịch vụ trong lĩnh vực kĩ thuật điện tử</w:t>
            </w:r>
          </w:p>
        </w:tc>
        <w:tc>
          <w:tcPr>
            <w:tcW w:w="5713" w:type="dxa"/>
          </w:tcPr>
          <w:p w14:paraId="692737C6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Biết: </w:t>
            </w:r>
          </w:p>
          <w:p w14:paraId="0885A2B6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 được một số ngành nghề thuộc lĩnh vực kĩ thuật điện tử.</w:t>
            </w:r>
          </w:p>
          <w:p w14:paraId="09BFDCAA">
            <w:pPr>
              <w:pStyle w:val="9"/>
              <w:tabs>
                <w:tab w:val="left" w:pos="300"/>
              </w:tabs>
              <w:autoSpaceDE/>
              <w:autoSpaceDN/>
              <w:spacing w:before="0" w:after="0" w:line="288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Kể tên được một số dịch vụ phổ biến trong xã hội có ứng dụng kĩ thuật điện</w:t>
            </w:r>
            <w:r>
              <w:rPr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tử</w:t>
            </w:r>
          </w:p>
          <w:p w14:paraId="48637788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ED82D6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C3,4, C15</w:t>
            </w:r>
          </w:p>
        </w:tc>
        <w:tc>
          <w:tcPr>
            <w:tcW w:w="1363" w:type="dxa"/>
          </w:tcPr>
          <w:p w14:paraId="74C10A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85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4D3D0380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38BC2E8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continue"/>
          </w:tcPr>
          <w:p w14:paraId="2652A40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22B18C48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Hiểu:</w:t>
            </w:r>
          </w:p>
          <w:p w14:paraId="4B6B5AF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tả được một số dịch vụ phổ biến trong xã hội có ứng dụng kĩ thuật điện</w:t>
            </w:r>
            <w:r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tử.</w:t>
            </w:r>
          </w:p>
        </w:tc>
        <w:tc>
          <w:tcPr>
            <w:tcW w:w="1275" w:type="dxa"/>
          </w:tcPr>
          <w:p w14:paraId="708E697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C16,17</w:t>
            </w:r>
          </w:p>
        </w:tc>
        <w:tc>
          <w:tcPr>
            <w:tcW w:w="1363" w:type="dxa"/>
          </w:tcPr>
          <w:p w14:paraId="2270ADA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B2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1D4DBB8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4A1F1D6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continue"/>
          </w:tcPr>
          <w:p w14:paraId="26B7D49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75631BA3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</w:tc>
        <w:tc>
          <w:tcPr>
            <w:tcW w:w="1275" w:type="dxa"/>
          </w:tcPr>
          <w:p w14:paraId="76282F4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EAB9D2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92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Merge w:val="restart"/>
          </w:tcPr>
          <w:p w14:paraId="1197B29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vMerge w:val="restart"/>
          </w:tcPr>
          <w:p w14:paraId="03AB573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2: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 kiện điện tử</w:t>
            </w:r>
          </w:p>
        </w:tc>
        <w:tc>
          <w:tcPr>
            <w:tcW w:w="2423" w:type="dxa"/>
            <w:vMerge w:val="restart"/>
          </w:tcPr>
          <w:p w14:paraId="5F3CFB2B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điện trở-tụ điện- cuộn cảm</w:t>
            </w:r>
          </w:p>
        </w:tc>
        <w:tc>
          <w:tcPr>
            <w:tcW w:w="5713" w:type="dxa"/>
          </w:tcPr>
          <w:p w14:paraId="1903A364">
            <w:pPr>
              <w:pStyle w:val="9"/>
              <w:tabs>
                <w:tab w:val="left" w:pos="315"/>
              </w:tabs>
              <w:autoSpaceDE/>
              <w:autoSpaceDN/>
              <w:spacing w:before="0"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Biết : </w:t>
            </w:r>
          </w:p>
          <w:p w14:paraId="63C42EA2">
            <w:pPr>
              <w:pStyle w:val="9"/>
              <w:tabs>
                <w:tab w:val="left" w:pos="315"/>
              </w:tabs>
              <w:autoSpaceDE/>
              <w:autoSpaceDN/>
              <w:spacing w:before="0" w:after="0" w:line="288" w:lineRule="auto"/>
              <w:rPr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Trình bày được công dụng của </w:t>
            </w:r>
            <w:r>
              <w:rPr>
                <w:sz w:val="24"/>
                <w:szCs w:val="24"/>
              </w:rPr>
              <w:t>điện trở-tụ điện- cuộn cảm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17C90F0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Trình bày được thông số kĩ thuật của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trở-tụ điện- cuộn cảm </w:t>
            </w:r>
          </w:p>
        </w:tc>
        <w:tc>
          <w:tcPr>
            <w:tcW w:w="1275" w:type="dxa"/>
          </w:tcPr>
          <w:p w14:paraId="62D12BB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C18,19</w:t>
            </w:r>
          </w:p>
        </w:tc>
        <w:tc>
          <w:tcPr>
            <w:tcW w:w="1363" w:type="dxa"/>
          </w:tcPr>
          <w:p w14:paraId="0D87E8B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C1a</w:t>
            </w:r>
          </w:p>
        </w:tc>
      </w:tr>
      <w:tr w14:paraId="37F6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181A0C1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3A4F481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continue"/>
          </w:tcPr>
          <w:p w14:paraId="0E8D83D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026033AB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Hiểu : </w:t>
            </w:r>
          </w:p>
          <w:p w14:paraId="79421577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Vẽ được kí hiệu của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điện trở-tụ điện- cuộn cảm</w:t>
            </w:r>
          </w:p>
          <w:p w14:paraId="660838CE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Nhận dạng được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trở-tụ điện- cuộn cảm </w:t>
            </w:r>
          </w:p>
        </w:tc>
        <w:tc>
          <w:tcPr>
            <w:tcW w:w="1275" w:type="dxa"/>
          </w:tcPr>
          <w:p w14:paraId="6478254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C7,C6</w:t>
            </w:r>
          </w:p>
        </w:tc>
        <w:tc>
          <w:tcPr>
            <w:tcW w:w="1363" w:type="dxa"/>
          </w:tcPr>
          <w:p w14:paraId="703B0AF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B4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</w:trPr>
        <w:tc>
          <w:tcPr>
            <w:tcW w:w="1327" w:type="dxa"/>
            <w:vMerge w:val="continue"/>
          </w:tcPr>
          <w:p w14:paraId="1532509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464A635B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continue"/>
          </w:tcPr>
          <w:p w14:paraId="2ED2843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3E6CC1F3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dụng: </w:t>
            </w:r>
          </w:p>
          <w:p w14:paraId="5D27B408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Đọc được số liệu kĩ thuật của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điện trở-tụ điện- cuộn cảm</w:t>
            </w:r>
          </w:p>
        </w:tc>
        <w:tc>
          <w:tcPr>
            <w:tcW w:w="1275" w:type="dxa"/>
          </w:tcPr>
          <w:p w14:paraId="573286A0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8637B4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C1d</w:t>
            </w:r>
          </w:p>
        </w:tc>
      </w:tr>
      <w:tr w14:paraId="1056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3AC55C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406B09F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restart"/>
          </w:tcPr>
          <w:p w14:paraId="65693AB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2.2. điốt-tranzito và mạch tích hợp ic</w:t>
            </w:r>
          </w:p>
        </w:tc>
        <w:tc>
          <w:tcPr>
            <w:tcW w:w="5713" w:type="dxa"/>
          </w:tcPr>
          <w:p w14:paraId="18D88E9C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Nhận biết: </w:t>
            </w:r>
          </w:p>
          <w:p w14:paraId="25223EDD">
            <w:pPr>
              <w:spacing w:after="0" w:line="312" w:lineRule="auto"/>
              <w:ind w:hanging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Trình bày được công dụng của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điốt-tranzito và mạch tích hợp ic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0FF5CD9">
            <w:pPr>
              <w:pStyle w:val="10"/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Trình bày được thông số kĩ thuật của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điốt-tranzito và mạch tích hợp ic</w:t>
            </w:r>
          </w:p>
        </w:tc>
        <w:tc>
          <w:tcPr>
            <w:tcW w:w="1275" w:type="dxa"/>
          </w:tcPr>
          <w:p w14:paraId="2F99B1C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C5,C20,21</w:t>
            </w:r>
          </w:p>
        </w:tc>
        <w:tc>
          <w:tcPr>
            <w:tcW w:w="1363" w:type="dxa"/>
          </w:tcPr>
          <w:p w14:paraId="3646A51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88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300D1FF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0290921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continue"/>
          </w:tcPr>
          <w:p w14:paraId="7F412EC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0D8D403B">
            <w:pPr>
              <w:pStyle w:val="9"/>
              <w:tabs>
                <w:tab w:val="left" w:pos="315"/>
              </w:tabs>
              <w:autoSpaceDE/>
              <w:autoSpaceDN/>
              <w:spacing w:before="0"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Hiểu: </w:t>
            </w:r>
          </w:p>
          <w:p w14:paraId="11F9CACD">
            <w:pPr>
              <w:pStyle w:val="9"/>
              <w:tabs>
                <w:tab w:val="left" w:pos="315"/>
              </w:tabs>
              <w:autoSpaceDE/>
              <w:autoSpaceDN/>
              <w:spacing w:before="0" w:after="0" w:line="288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Vẽ được kí hiệu của </w:t>
            </w:r>
            <w:r>
              <w:rPr>
                <w:sz w:val="24"/>
                <w:szCs w:val="24"/>
              </w:rPr>
              <w:t>điốt-tranzito và mạch tích hợp ic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2AC91DE">
            <w:pPr>
              <w:pStyle w:val="10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Nhận dạng được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điốt-tranzito và mạch tích hợp ic </w:t>
            </w:r>
          </w:p>
        </w:tc>
        <w:tc>
          <w:tcPr>
            <w:tcW w:w="1275" w:type="dxa"/>
          </w:tcPr>
          <w:p w14:paraId="3164A8B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C22,23</w:t>
            </w:r>
          </w:p>
        </w:tc>
        <w:tc>
          <w:tcPr>
            <w:tcW w:w="1363" w:type="dxa"/>
          </w:tcPr>
          <w:p w14:paraId="7DA9881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C1b</w:t>
            </w:r>
          </w:p>
        </w:tc>
      </w:tr>
      <w:tr w14:paraId="7CBA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1F85B42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675DB93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continue"/>
          </w:tcPr>
          <w:p w14:paraId="1196C2BB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2628CF4F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5FB9344F">
            <w:pPr>
              <w:pStyle w:val="10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Đọc được số liệu kĩ thuật của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điốt-tranzito</w:t>
            </w:r>
          </w:p>
        </w:tc>
        <w:tc>
          <w:tcPr>
            <w:tcW w:w="1275" w:type="dxa"/>
          </w:tcPr>
          <w:p w14:paraId="5F18934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CD66601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C1c</w:t>
            </w:r>
          </w:p>
        </w:tc>
      </w:tr>
      <w:tr w14:paraId="4320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27" w:type="dxa"/>
            <w:vMerge w:val="restart"/>
          </w:tcPr>
          <w:p w14:paraId="00B2AC8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vMerge w:val="restart"/>
          </w:tcPr>
          <w:p w14:paraId="6191A4F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Chủ đề 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Điện tử tương tự</w:t>
            </w:r>
          </w:p>
        </w:tc>
        <w:tc>
          <w:tcPr>
            <w:tcW w:w="2423" w:type="dxa"/>
            <w:vMerge w:val="restart"/>
          </w:tcPr>
          <w:p w14:paraId="2B725D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Giới thiệu về điện tử tương tự</w:t>
            </w:r>
          </w:p>
        </w:tc>
        <w:tc>
          <w:tcPr>
            <w:tcW w:w="5713" w:type="dxa"/>
          </w:tcPr>
          <w:p w14:paraId="7C8C854B">
            <w:pPr>
              <w:spacing w:after="0" w:line="312" w:lineRule="auto"/>
              <w:ind w:lef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Biết : </w:t>
            </w:r>
          </w:p>
          <w:p w14:paraId="5D6B0E7B">
            <w:pPr>
              <w:spacing w:after="0" w:line="312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Trình bày được nội dung cơ bản về tín hiệu của điện tử tương</w:t>
            </w:r>
            <w:r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tự.</w:t>
            </w:r>
          </w:p>
        </w:tc>
        <w:tc>
          <w:tcPr>
            <w:tcW w:w="1275" w:type="dxa"/>
          </w:tcPr>
          <w:p w14:paraId="6F176291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C8,C24</w:t>
            </w:r>
          </w:p>
        </w:tc>
        <w:tc>
          <w:tcPr>
            <w:tcW w:w="1363" w:type="dxa"/>
          </w:tcPr>
          <w:p w14:paraId="6F2D45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0E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</w:trPr>
        <w:tc>
          <w:tcPr>
            <w:tcW w:w="1327" w:type="dxa"/>
            <w:vMerge w:val="continue"/>
          </w:tcPr>
          <w:p w14:paraId="4408C66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1FAF658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continue"/>
          </w:tcPr>
          <w:p w14:paraId="26D6FAA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20376EEF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Hiểu: </w:t>
            </w:r>
          </w:p>
          <w:p w14:paraId="2059E5BB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Trình bày được nội dung cơ bản về một số mạch xử lí tín hiệu (mạch khuếch đại, mạch điều chế, mạch giải điều chế) của điện tử tương</w:t>
            </w:r>
            <w:r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tự.</w:t>
            </w:r>
          </w:p>
        </w:tc>
        <w:tc>
          <w:tcPr>
            <w:tcW w:w="1275" w:type="dxa"/>
          </w:tcPr>
          <w:p w14:paraId="33CEF8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C9, C10</w:t>
            </w:r>
          </w:p>
        </w:tc>
        <w:tc>
          <w:tcPr>
            <w:tcW w:w="1363" w:type="dxa"/>
          </w:tcPr>
          <w:p w14:paraId="261A37C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C3a,</w:t>
            </w:r>
          </w:p>
        </w:tc>
      </w:tr>
      <w:tr w14:paraId="21DA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5D3C522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6E28680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continue"/>
          </w:tcPr>
          <w:p w14:paraId="1F2AACE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4338F3B6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</w:tc>
        <w:tc>
          <w:tcPr>
            <w:tcW w:w="1275" w:type="dxa"/>
          </w:tcPr>
          <w:p w14:paraId="7AEA71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F0C24B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4B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1F113AC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7307CA1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restart"/>
          </w:tcPr>
          <w:p w14:paraId="0CE0B53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Khuếch đại thuật toán</w:t>
            </w:r>
          </w:p>
        </w:tc>
        <w:tc>
          <w:tcPr>
            <w:tcW w:w="5713" w:type="dxa"/>
          </w:tcPr>
          <w:p w14:paraId="58D565C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Biết:</w:t>
            </w:r>
          </w:p>
          <w:p w14:paraId="0DAEE2CF">
            <w:pPr>
              <w:pStyle w:val="9"/>
              <w:numPr>
                <w:ilvl w:val="0"/>
                <w:numId w:val="3"/>
              </w:numPr>
              <w:tabs>
                <w:tab w:val="left" w:pos="336"/>
              </w:tabs>
              <w:autoSpaceDE/>
              <w:autoSpaceDN/>
              <w:spacing w:before="0" w:after="0" w:line="288" w:lineRule="auto"/>
              <w:ind w:right="99" w:firstLine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Trình bày được kí hiệu của mạch khuếch đại thuật toán.</w:t>
            </w:r>
          </w:p>
          <w:p w14:paraId="093FCC4F">
            <w:pPr>
              <w:pStyle w:val="9"/>
              <w:numPr>
                <w:ilvl w:val="0"/>
                <w:numId w:val="3"/>
              </w:numPr>
              <w:tabs>
                <w:tab w:val="left" w:pos="336"/>
              </w:tabs>
              <w:autoSpaceDE/>
              <w:autoSpaceDN/>
              <w:spacing w:before="0" w:after="0" w:line="288" w:lineRule="auto"/>
              <w:ind w:right="99" w:firstLine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Trình bày được nguyên lí làm việc của mạch khuếch đại thuật toán.</w:t>
            </w:r>
          </w:p>
          <w:p w14:paraId="6F8DB382">
            <w:pPr>
              <w:pStyle w:val="9"/>
              <w:numPr>
                <w:ilvl w:val="0"/>
                <w:numId w:val="3"/>
              </w:numPr>
              <w:tabs>
                <w:tab w:val="left" w:pos="336"/>
              </w:tabs>
              <w:autoSpaceDE/>
              <w:autoSpaceDN/>
              <w:spacing w:before="0" w:after="0" w:line="288" w:lineRule="auto"/>
              <w:ind w:right="99" w:firstLine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Trình bày được ứng dụng cơ bản của mạch khuếch đại thuật toán.</w:t>
            </w:r>
          </w:p>
          <w:p w14:paraId="2395B9C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03FDB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C11,C12</w:t>
            </w:r>
          </w:p>
        </w:tc>
        <w:tc>
          <w:tcPr>
            <w:tcW w:w="1363" w:type="dxa"/>
          </w:tcPr>
          <w:p w14:paraId="6A7855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C2a, </w:t>
            </w:r>
          </w:p>
          <w:p w14:paraId="2E298F8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6D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5CF0D92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1EC7220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continue"/>
          </w:tcPr>
          <w:p w14:paraId="587057B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68E272D4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</w:tc>
        <w:tc>
          <w:tcPr>
            <w:tcW w:w="1275" w:type="dxa"/>
          </w:tcPr>
          <w:p w14:paraId="525C1D4F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2DD47E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75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7" w:type="dxa"/>
            <w:vMerge w:val="continue"/>
          </w:tcPr>
          <w:p w14:paraId="68611170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</w:tcPr>
          <w:p w14:paraId="6EE6F1D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3" w:type="dxa"/>
            <w:vMerge w:val="continue"/>
          </w:tcPr>
          <w:p w14:paraId="2CD8C47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60385E02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6D7B6E22">
            <w:pPr>
              <w:pStyle w:val="9"/>
              <w:numPr>
                <w:ilvl w:val="0"/>
                <w:numId w:val="3"/>
              </w:numPr>
              <w:tabs>
                <w:tab w:val="left" w:pos="336"/>
              </w:tabs>
              <w:autoSpaceDE/>
              <w:autoSpaceDN/>
              <w:spacing w:before="0" w:after="0" w:line="288" w:lineRule="auto"/>
              <w:ind w:right="99" w:firstLine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Lắp ráp được một mạch điện tử ứng dụng khuếch đại thuật toán.. </w:t>
            </w:r>
          </w:p>
          <w:p w14:paraId="12F69ACC">
            <w:pPr>
              <w:pStyle w:val="10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Kiểm tra được một mạch điện tử ứng dụng khuếch đại thuật toán..</w:t>
            </w:r>
          </w:p>
        </w:tc>
        <w:tc>
          <w:tcPr>
            <w:tcW w:w="1275" w:type="dxa"/>
          </w:tcPr>
          <w:p w14:paraId="199D3E1B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0645BE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C2b,C3b,C4b, C4d,C2c,C2d, C3c,C3d,C4a,C4c</w:t>
            </w:r>
          </w:p>
        </w:tc>
      </w:tr>
      <w:tr w14:paraId="427C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27" w:type="dxa"/>
          </w:tcPr>
          <w:p w14:paraId="34A92B5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8F13DF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 CĐ</w:t>
            </w:r>
          </w:p>
        </w:tc>
        <w:tc>
          <w:tcPr>
            <w:tcW w:w="2423" w:type="dxa"/>
          </w:tcPr>
          <w:p w14:paraId="39E3FD62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ND</w:t>
            </w:r>
          </w:p>
        </w:tc>
        <w:tc>
          <w:tcPr>
            <w:tcW w:w="5713" w:type="dxa"/>
          </w:tcPr>
          <w:p w14:paraId="7A7C76B5">
            <w:pPr>
              <w:spacing w:after="0" w:line="312" w:lineRule="auto"/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chỉ báo</w:t>
            </w:r>
          </w:p>
        </w:tc>
        <w:tc>
          <w:tcPr>
            <w:tcW w:w="1275" w:type="dxa"/>
          </w:tcPr>
          <w:p w14:paraId="13E3035B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câu</w:t>
            </w:r>
          </w:p>
        </w:tc>
        <w:tc>
          <w:tcPr>
            <w:tcW w:w="1363" w:type="dxa"/>
          </w:tcPr>
          <w:p w14:paraId="07046871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câu 16 ý</w:t>
            </w:r>
          </w:p>
        </w:tc>
      </w:tr>
    </w:tbl>
    <w:p w14:paraId="20477AD6">
      <w:pPr>
        <w:rPr>
          <w:rFonts w:ascii="Palatino Linotype" w:hAnsi="Palatino Linotype"/>
          <w:sz w:val="24"/>
          <w:szCs w:val="24"/>
        </w:rPr>
      </w:pPr>
    </w:p>
    <w:p w14:paraId="460309C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>
      <w:headerReference r:id="rId5" w:type="default"/>
      <w:pgSz w:w="15840" w:h="12240" w:orient="landscape"/>
      <w:pgMar w:top="794" w:right="454" w:bottom="454" w:left="79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DFE89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E0358"/>
    <w:multiLevelType w:val="multilevel"/>
    <w:tmpl w:val="13BE0358"/>
    <w:lvl w:ilvl="0" w:tentative="0">
      <w:start w:val="2"/>
      <w:numFmt w:val="bullet"/>
      <w:lvlText w:val="-"/>
      <w:lvlJc w:val="left"/>
      <w:pPr>
        <w:ind w:left="349" w:hanging="360"/>
      </w:pPr>
      <w:rPr>
        <w:rFonts w:hint="default" w:ascii="Times New Roman" w:hAnsi="Times New Roman" w:cs="Times New Roman" w:eastAsiaTheme="minorHAnsi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8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0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2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4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6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8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09" w:hanging="360"/>
      </w:pPr>
      <w:rPr>
        <w:rFonts w:hint="default" w:ascii="Wingdings" w:hAnsi="Wingdings"/>
      </w:rPr>
    </w:lvl>
  </w:abstractNum>
  <w:abstractNum w:abstractNumId="1">
    <w:nsid w:val="241A31B3"/>
    <w:multiLevelType w:val="multilevel"/>
    <w:tmpl w:val="241A31B3"/>
    <w:lvl w:ilvl="0" w:tentative="0">
      <w:start w:val="8"/>
      <w:numFmt w:val="bullet"/>
      <w:lvlText w:val="-"/>
      <w:lvlJc w:val="left"/>
      <w:pPr>
        <w:ind w:left="349" w:hanging="360"/>
      </w:pPr>
      <w:rPr>
        <w:rFonts w:hint="default" w:ascii="Times New Roman" w:hAnsi="Times New Roman" w:cs="Times New Roman" w:eastAsiaTheme="minorHAnsi"/>
        <w:color w:val="000000" w:themeColor="text1"/>
        <w:sz w:val="28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8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0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2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4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6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8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09" w:hanging="360"/>
      </w:pPr>
      <w:rPr>
        <w:rFonts w:hint="default" w:ascii="Wingdings" w:hAnsi="Wingdings"/>
      </w:rPr>
    </w:lvl>
  </w:abstractNum>
  <w:abstractNum w:abstractNumId="2">
    <w:nsid w:val="578C5E5D"/>
    <w:multiLevelType w:val="multilevel"/>
    <w:tmpl w:val="578C5E5D"/>
    <w:lvl w:ilvl="0" w:tentative="0">
      <w:start w:val="1"/>
      <w:numFmt w:val="bullet"/>
      <w:lvlText w:val="–"/>
      <w:lvlJc w:val="left"/>
      <w:pPr>
        <w:ind w:left="103" w:hanging="236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1183" w:hanging="236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266" w:hanging="23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350" w:hanging="23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433" w:hanging="23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517" w:hanging="23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600" w:hanging="23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684" w:hanging="23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767" w:hanging="23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7F"/>
    <w:rsid w:val="0007464F"/>
    <w:rsid w:val="000A7841"/>
    <w:rsid w:val="000F0BCB"/>
    <w:rsid w:val="00115210"/>
    <w:rsid w:val="00137604"/>
    <w:rsid w:val="001B43EF"/>
    <w:rsid w:val="001C17CA"/>
    <w:rsid w:val="001F1019"/>
    <w:rsid w:val="00293BC2"/>
    <w:rsid w:val="00294DBB"/>
    <w:rsid w:val="00312DCB"/>
    <w:rsid w:val="003352F6"/>
    <w:rsid w:val="00381FD6"/>
    <w:rsid w:val="003C0D87"/>
    <w:rsid w:val="003C4C2C"/>
    <w:rsid w:val="003E5B22"/>
    <w:rsid w:val="003F0E86"/>
    <w:rsid w:val="003F3D08"/>
    <w:rsid w:val="004016FA"/>
    <w:rsid w:val="004444B3"/>
    <w:rsid w:val="00450695"/>
    <w:rsid w:val="004A2CF8"/>
    <w:rsid w:val="004B25AC"/>
    <w:rsid w:val="004C3230"/>
    <w:rsid w:val="00513FAD"/>
    <w:rsid w:val="00514692"/>
    <w:rsid w:val="005437A5"/>
    <w:rsid w:val="005A176A"/>
    <w:rsid w:val="005B10E8"/>
    <w:rsid w:val="005B5B65"/>
    <w:rsid w:val="006237E6"/>
    <w:rsid w:val="006261A1"/>
    <w:rsid w:val="0063144A"/>
    <w:rsid w:val="00697D6A"/>
    <w:rsid w:val="006F7B95"/>
    <w:rsid w:val="00720092"/>
    <w:rsid w:val="007559DA"/>
    <w:rsid w:val="007B768D"/>
    <w:rsid w:val="007F7525"/>
    <w:rsid w:val="007F7F09"/>
    <w:rsid w:val="00814DAF"/>
    <w:rsid w:val="008253B4"/>
    <w:rsid w:val="008423CF"/>
    <w:rsid w:val="0084279C"/>
    <w:rsid w:val="008605D5"/>
    <w:rsid w:val="00901295"/>
    <w:rsid w:val="00906DBC"/>
    <w:rsid w:val="00924B67"/>
    <w:rsid w:val="00952D49"/>
    <w:rsid w:val="00970D43"/>
    <w:rsid w:val="00974D71"/>
    <w:rsid w:val="009E514D"/>
    <w:rsid w:val="00A04C9A"/>
    <w:rsid w:val="00A16F7F"/>
    <w:rsid w:val="00A27005"/>
    <w:rsid w:val="00A34E61"/>
    <w:rsid w:val="00A662D0"/>
    <w:rsid w:val="00AB4D43"/>
    <w:rsid w:val="00AE2464"/>
    <w:rsid w:val="00AF4404"/>
    <w:rsid w:val="00AF547B"/>
    <w:rsid w:val="00C345FD"/>
    <w:rsid w:val="00C43B7F"/>
    <w:rsid w:val="00C95F1C"/>
    <w:rsid w:val="00C96AAA"/>
    <w:rsid w:val="00CF4FA9"/>
    <w:rsid w:val="00D04B43"/>
    <w:rsid w:val="00D5045C"/>
    <w:rsid w:val="00D60A0F"/>
    <w:rsid w:val="00D85490"/>
    <w:rsid w:val="00D93D0C"/>
    <w:rsid w:val="00DA446E"/>
    <w:rsid w:val="00DB35CC"/>
    <w:rsid w:val="00DC626B"/>
    <w:rsid w:val="00E7091D"/>
    <w:rsid w:val="00E718DE"/>
    <w:rsid w:val="00EC03F5"/>
    <w:rsid w:val="00F35F59"/>
    <w:rsid w:val="00F50B9F"/>
    <w:rsid w:val="00F56A68"/>
    <w:rsid w:val="00F6247E"/>
    <w:rsid w:val="00F72CF8"/>
    <w:rsid w:val="00FA5A74"/>
    <w:rsid w:val="00FC3DAF"/>
    <w:rsid w:val="00FC6FFC"/>
    <w:rsid w:val="00FC7EF5"/>
    <w:rsid w:val="00FE5D6A"/>
    <w:rsid w:val="0465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4"/>
    <w:qFormat/>
    <w:uiPriority w:val="0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 (2)"/>
    <w:basedOn w:val="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36" w:after="60" w:line="240" w:lineRule="auto"/>
    </w:pPr>
    <w:rPr>
      <w:rFonts w:ascii="Times New Roman" w:hAnsi="Times New Roman" w:eastAsia="Times New Roman" w:cs="Times New Roman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character" w:customStyle="1" w:styleId="12">
    <w:name w:val="Heading 2 Ch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table" w:customStyle="1" w:styleId="13">
    <w:name w:val="Bảng TK1"/>
    <w:basedOn w:val="4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er Char"/>
    <w:basedOn w:val="3"/>
    <w:link w:val="6"/>
    <w:uiPriority w:val="99"/>
  </w:style>
  <w:style w:type="character" w:customStyle="1" w:styleId="15">
    <w:name w:val="Footer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550</Words>
  <Characters>3139</Characters>
  <Lines>26</Lines>
  <Paragraphs>7</Paragraphs>
  <TotalTime>133</TotalTime>
  <ScaleCrop>false</ScaleCrop>
  <LinksUpToDate>false</LinksUpToDate>
  <CharactersWithSpaces>3682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2024-12-24T14:39:00Z</dcterms:created>
  <dc:creator>phamduc tai</dc:creator>
  <cp:lastModifiedBy>thảo lê</cp:lastModifiedBy>
  <dcterms:modified xsi:type="dcterms:W3CDTF">2025-03-05T11:49:58Z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0F2625E3F7F14BD69725D39970806C4D_13</vt:lpwstr>
  </property>
</Properties>
</file>